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BB2" w:rsidRPr="000B2755" w:rsidRDefault="00A71BB2" w:rsidP="00D709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3D0" w:rsidRPr="00D15ECD" w:rsidRDefault="00B343D0" w:rsidP="00B343D0">
      <w:pPr>
        <w:pStyle w:val="Style27"/>
        <w:widowControl/>
        <w:spacing w:line="240" w:lineRule="auto"/>
        <w:rPr>
          <w:rFonts w:eastAsia="Times New Roman" w:cs="Calibri"/>
          <w:b/>
          <w:sz w:val="28"/>
          <w:szCs w:val="28"/>
        </w:rPr>
      </w:pPr>
      <w:r w:rsidRPr="00D15ECD">
        <w:rPr>
          <w:b/>
          <w:sz w:val="28"/>
          <w:szCs w:val="28"/>
        </w:rPr>
        <w:t>Должностной регламент</w:t>
      </w:r>
      <w:r w:rsidRPr="00D15ECD">
        <w:rPr>
          <w:b/>
          <w:sz w:val="28"/>
          <w:szCs w:val="28"/>
        </w:rPr>
        <w:br/>
      </w:r>
      <w:r w:rsidR="008D5E0E">
        <w:rPr>
          <w:rFonts w:eastAsia="Times New Roman" w:cs="Calibri"/>
          <w:b/>
          <w:sz w:val="28"/>
          <w:szCs w:val="28"/>
        </w:rPr>
        <w:t>старшего</w:t>
      </w:r>
      <w:r w:rsidR="00CE35BC">
        <w:rPr>
          <w:rFonts w:eastAsia="Times New Roman" w:cs="Calibri"/>
          <w:b/>
          <w:sz w:val="28"/>
          <w:szCs w:val="28"/>
        </w:rPr>
        <w:t xml:space="preserve"> </w:t>
      </w:r>
      <w:r w:rsidRPr="00D15ECD">
        <w:rPr>
          <w:rFonts w:eastAsia="Times New Roman" w:cs="Calibri"/>
          <w:b/>
          <w:sz w:val="28"/>
          <w:szCs w:val="28"/>
        </w:rPr>
        <w:t xml:space="preserve">государственного налогового инспектора </w:t>
      </w:r>
    </w:p>
    <w:p w:rsidR="00B343D0" w:rsidRPr="00D15ECD" w:rsidRDefault="00B343D0" w:rsidP="00B343D0">
      <w:pPr>
        <w:pStyle w:val="Style27"/>
        <w:widowControl/>
        <w:spacing w:line="240" w:lineRule="auto"/>
        <w:rPr>
          <w:rFonts w:eastAsia="Times New Roman" w:cs="Calibri"/>
          <w:b/>
          <w:sz w:val="28"/>
          <w:szCs w:val="28"/>
        </w:rPr>
      </w:pPr>
      <w:r w:rsidRPr="00D15ECD">
        <w:rPr>
          <w:rFonts w:eastAsia="Times New Roman" w:cs="Calibri"/>
          <w:b/>
          <w:sz w:val="28"/>
          <w:szCs w:val="28"/>
        </w:rPr>
        <w:t xml:space="preserve">контрольно-аналитического отдела </w:t>
      </w:r>
    </w:p>
    <w:p w:rsidR="00B343D0" w:rsidRPr="00847D21" w:rsidRDefault="00B343D0" w:rsidP="00B343D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15ECD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8D5E0E" w:rsidRPr="00FE3288" w:rsidRDefault="008D5E0E" w:rsidP="00B343D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D5E0E" w:rsidRPr="008D23B7" w:rsidRDefault="008D5E0E" w:rsidP="008D5E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3B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D5E0E" w:rsidRPr="008D23B7" w:rsidRDefault="008D5E0E" w:rsidP="008D5E0E"/>
    <w:p w:rsidR="008D5E0E" w:rsidRPr="00971174" w:rsidRDefault="00E609DD" w:rsidP="00E609DD">
      <w:pPr>
        <w:tabs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8D5E0E" w:rsidRPr="00971174">
        <w:rPr>
          <w:rStyle w:val="FontStyle35"/>
        </w:rPr>
        <w:t>1.</w:t>
      </w:r>
      <w:r w:rsidR="008D5E0E" w:rsidRPr="00971174">
        <w:rPr>
          <w:rStyle w:val="FontStyle35"/>
        </w:rPr>
        <w:tab/>
        <w:t>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Управления Федеральной налоговой службы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 - 11-3-4-070.</w:t>
      </w:r>
    </w:p>
    <w:p w:rsidR="008D5E0E" w:rsidRPr="00971174" w:rsidRDefault="00E609DD" w:rsidP="00E609DD">
      <w:pPr>
        <w:tabs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8D5E0E" w:rsidRPr="00971174">
        <w:rPr>
          <w:rStyle w:val="FontStyle35"/>
        </w:rPr>
        <w:t>2.</w:t>
      </w:r>
      <w:r w:rsidR="008D5E0E" w:rsidRPr="00971174">
        <w:rPr>
          <w:rStyle w:val="FontStyle35"/>
        </w:rPr>
        <w:tab/>
        <w:t xml:space="preserve">Область профессиональной служебной деятельности старшего государственного налогового инспектора </w:t>
      </w:r>
      <w:r w:rsidR="00364B17" w:rsidRPr="00971174">
        <w:rPr>
          <w:rStyle w:val="FontStyle35"/>
        </w:rPr>
        <w:t xml:space="preserve">контрольно-аналитического </w:t>
      </w:r>
      <w:r w:rsidR="008D5E0E" w:rsidRPr="00971174">
        <w:rPr>
          <w:rStyle w:val="FontStyle35"/>
        </w:rPr>
        <w:t>отдела, р</w:t>
      </w:r>
      <w:r w:rsidR="008D5E0E" w:rsidRPr="00971174">
        <w:rPr>
          <w:sz w:val="26"/>
          <w:szCs w:val="26"/>
        </w:rPr>
        <w:t>егулирование налоговой деятельности</w:t>
      </w:r>
      <w:r w:rsidR="008D5E0E" w:rsidRPr="00971174">
        <w:rPr>
          <w:rStyle w:val="FontStyle35"/>
        </w:rPr>
        <w:t>.</w:t>
      </w: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rStyle w:val="FontStyle35"/>
        </w:rPr>
      </w:pPr>
      <w:r w:rsidRPr="00971174">
        <w:rPr>
          <w:rStyle w:val="FontStyle35"/>
        </w:rPr>
        <w:t>3.</w:t>
      </w:r>
      <w:r w:rsidRPr="00971174">
        <w:rPr>
          <w:rStyle w:val="FontStyle35"/>
        </w:rPr>
        <w:tab/>
        <w:t>Вид профессиональной служебной деятельности старшего государственного налогового инспектора контрольно-аналитического отдела.</w:t>
      </w:r>
      <w:r w:rsidRPr="00971174">
        <w:rPr>
          <w:sz w:val="26"/>
          <w:szCs w:val="26"/>
        </w:rPr>
        <w:t xml:space="preserve"> Осуществление налогового контроля</w:t>
      </w:r>
      <w:r w:rsidRPr="00971174">
        <w:rPr>
          <w:rStyle w:val="FontStyle35"/>
        </w:rPr>
        <w:t>.</w:t>
      </w: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rStyle w:val="FontStyle35"/>
        </w:rPr>
      </w:pPr>
      <w:r w:rsidRPr="00971174">
        <w:rPr>
          <w:rStyle w:val="FontStyle35"/>
        </w:rPr>
        <w:t>4.</w:t>
      </w:r>
      <w:r w:rsidRPr="00971174">
        <w:rPr>
          <w:rStyle w:val="FontStyle35"/>
        </w:rPr>
        <w:tab/>
        <w:t xml:space="preserve">Назначение на должность и освобождение от должности старшего государственного налогового инспектора отдела </w:t>
      </w:r>
      <w:r w:rsidRPr="00971174">
        <w:rPr>
          <w:sz w:val="26"/>
          <w:szCs w:val="26"/>
        </w:rPr>
        <w:t>осуществляются приказом Управления Федеральной налоговой службы по Свердловской области (далее – Управление)</w:t>
      </w:r>
      <w:r w:rsidRPr="00971174">
        <w:rPr>
          <w:rStyle w:val="FontStyle35"/>
        </w:rPr>
        <w:t>.</w:t>
      </w:r>
    </w:p>
    <w:p w:rsidR="008D5E0E" w:rsidRPr="00971174" w:rsidRDefault="008D5E0E" w:rsidP="00E609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Style w:val="FontStyle35"/>
        </w:rPr>
        <w:t>5.</w:t>
      </w:r>
      <w:r w:rsidRPr="00971174">
        <w:rPr>
          <w:sz w:val="26"/>
          <w:szCs w:val="26"/>
        </w:rPr>
        <w:t xml:space="preserve"> </w:t>
      </w:r>
      <w:r w:rsidRPr="0097117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6. 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8D5E0E" w:rsidRPr="00971174" w:rsidRDefault="008D5E0E" w:rsidP="008D5E0E">
      <w:pPr>
        <w:tabs>
          <w:tab w:val="left" w:pos="426"/>
        </w:tabs>
        <w:jc w:val="both"/>
        <w:rPr>
          <w:sz w:val="26"/>
          <w:szCs w:val="26"/>
        </w:rPr>
      </w:pPr>
    </w:p>
    <w:p w:rsidR="008D5E0E" w:rsidRPr="00971174" w:rsidRDefault="008D5E0E" w:rsidP="008D5E0E">
      <w:pPr>
        <w:jc w:val="center"/>
        <w:rPr>
          <w:rStyle w:val="FontStyle27"/>
          <w:vertAlign w:val="superscript"/>
        </w:rPr>
      </w:pPr>
      <w:r w:rsidRPr="00971174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8D5E0E" w:rsidRPr="00971174" w:rsidRDefault="008D5E0E" w:rsidP="008D5E0E">
      <w:pPr>
        <w:rPr>
          <w:sz w:val="26"/>
          <w:szCs w:val="26"/>
        </w:rPr>
      </w:pPr>
    </w:p>
    <w:p w:rsidR="008D5E0E" w:rsidRPr="00971174" w:rsidRDefault="008D5E0E" w:rsidP="00E609DD">
      <w:pPr>
        <w:tabs>
          <w:tab w:val="left" w:pos="567"/>
        </w:tabs>
        <w:ind w:firstLine="709"/>
        <w:jc w:val="both"/>
        <w:rPr>
          <w:rStyle w:val="FontStyle35"/>
        </w:rPr>
      </w:pPr>
      <w:r w:rsidRPr="00971174">
        <w:rPr>
          <w:rStyle w:val="FontStyle35"/>
        </w:rPr>
        <w:t xml:space="preserve">7. </w:t>
      </w:r>
      <w:r w:rsidRPr="00971174">
        <w:rPr>
          <w:rStyle w:val="FontStyle35"/>
        </w:rPr>
        <w:tab/>
        <w:t>Для замещения должности старшего государственного налогового инспектора отдела устанавливаются следующие требования.</w:t>
      </w:r>
    </w:p>
    <w:p w:rsidR="008D5E0E" w:rsidRPr="00971174" w:rsidRDefault="008D5E0E" w:rsidP="00E609DD">
      <w:pPr>
        <w:pStyle w:val="Default"/>
        <w:ind w:firstLine="709"/>
        <w:jc w:val="both"/>
        <w:rPr>
          <w:sz w:val="26"/>
          <w:szCs w:val="26"/>
        </w:rPr>
      </w:pPr>
      <w:r w:rsidRPr="00971174">
        <w:rPr>
          <w:rStyle w:val="FontStyle35"/>
        </w:rPr>
        <w:t>7.1.</w:t>
      </w:r>
      <w:r w:rsidRPr="00971174">
        <w:rPr>
          <w:rStyle w:val="FontStyle35"/>
        </w:rPr>
        <w:tab/>
        <w:t>Наличие</w:t>
      </w:r>
      <w:r w:rsidRPr="00971174">
        <w:rPr>
          <w:sz w:val="26"/>
          <w:szCs w:val="26"/>
        </w:rPr>
        <w:t xml:space="preserve"> высшего образования – специалитет, магистратура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D5E0E" w:rsidRPr="00971174" w:rsidRDefault="008D5E0E" w:rsidP="00E609DD">
      <w:pPr>
        <w:pStyle w:val="Default"/>
        <w:ind w:firstLine="709"/>
        <w:jc w:val="both"/>
        <w:rPr>
          <w:sz w:val="26"/>
          <w:szCs w:val="26"/>
        </w:rPr>
      </w:pPr>
      <w:r w:rsidRPr="00971174">
        <w:rPr>
          <w:spacing w:val="-2"/>
          <w:sz w:val="26"/>
          <w:szCs w:val="26"/>
        </w:rPr>
        <w:t xml:space="preserve">7.2. Наличие базовых знаний: </w:t>
      </w:r>
      <w:r w:rsidRPr="00971174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71174">
          <w:rPr>
            <w:sz w:val="26"/>
            <w:szCs w:val="26"/>
          </w:rPr>
          <w:t>Конституции</w:t>
        </w:r>
      </w:hyperlink>
      <w:r w:rsidRPr="00971174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971174">
          <w:rPr>
            <w:sz w:val="26"/>
            <w:szCs w:val="26"/>
          </w:rPr>
          <w:t>закона</w:t>
        </w:r>
      </w:hyperlink>
      <w:r w:rsidRPr="00971174">
        <w:rPr>
          <w:sz w:val="26"/>
          <w:szCs w:val="26"/>
        </w:rPr>
        <w:t xml:space="preserve"> от </w:t>
      </w:r>
      <w:r w:rsidRPr="00971174">
        <w:rPr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9" w:history="1">
        <w:r w:rsidRPr="00971174">
          <w:rPr>
            <w:sz w:val="26"/>
            <w:szCs w:val="26"/>
          </w:rPr>
          <w:t>закона</w:t>
        </w:r>
      </w:hyperlink>
      <w:r w:rsidRPr="00971174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71174">
          <w:rPr>
            <w:sz w:val="26"/>
            <w:szCs w:val="26"/>
          </w:rPr>
          <w:t>закона</w:t>
        </w:r>
      </w:hyperlink>
      <w:r w:rsidRPr="00971174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971174">
        <w:rPr>
          <w:spacing w:val="-2"/>
          <w:sz w:val="26"/>
          <w:szCs w:val="26"/>
        </w:rPr>
        <w:t>.</w:t>
      </w:r>
      <w:r w:rsidRPr="00971174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</w:t>
      </w:r>
      <w:r w:rsidR="00F1337A" w:rsidRPr="00971174">
        <w:rPr>
          <w:sz w:val="26"/>
          <w:szCs w:val="26"/>
        </w:rPr>
        <w:t xml:space="preserve">онной безопасности; положения </w:t>
      </w:r>
      <w:r w:rsidR="007362F0">
        <w:rPr>
          <w:sz w:val="26"/>
          <w:szCs w:val="26"/>
        </w:rPr>
        <w:t>к</w:t>
      </w:r>
      <w:r w:rsidR="00F1337A" w:rsidRPr="00971174">
        <w:rPr>
          <w:sz w:val="26"/>
          <w:szCs w:val="26"/>
        </w:rPr>
        <w:t>онтрольно-аналитическом</w:t>
      </w:r>
      <w:r w:rsidRPr="00971174">
        <w:rPr>
          <w:sz w:val="26"/>
          <w:szCs w:val="26"/>
        </w:rPr>
        <w:t xml:space="preserve"> отделе Управления; должностного регламента.</w:t>
      </w:r>
    </w:p>
    <w:p w:rsidR="008D5E0E" w:rsidRPr="00971174" w:rsidRDefault="008D5E0E" w:rsidP="00E609DD">
      <w:pPr>
        <w:ind w:firstLine="709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7.3. Наличие профессиональных знаний:</w:t>
      </w:r>
    </w:p>
    <w:p w:rsidR="008D5E0E" w:rsidRPr="00971174" w:rsidRDefault="008D5E0E" w:rsidP="00E609DD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7.3.1. В сфере законодательства Российской Федерации: Налогового </w:t>
      </w:r>
      <w:hyperlink r:id="rId11" w:history="1">
        <w:r w:rsidRPr="00971174">
          <w:rPr>
            <w:sz w:val="26"/>
            <w:szCs w:val="26"/>
          </w:rPr>
          <w:t>кодекс</w:t>
        </w:r>
      </w:hyperlink>
      <w:r w:rsidRPr="00971174">
        <w:rPr>
          <w:sz w:val="26"/>
          <w:szCs w:val="26"/>
        </w:rPr>
        <w:t xml:space="preserve">а Российской Федерации; Бюджетного </w:t>
      </w:r>
      <w:hyperlink r:id="rId12" w:history="1">
        <w:r w:rsidRPr="00971174">
          <w:rPr>
            <w:sz w:val="26"/>
            <w:szCs w:val="26"/>
          </w:rPr>
          <w:t>кодекс</w:t>
        </w:r>
      </w:hyperlink>
      <w:r w:rsidRPr="00971174">
        <w:rPr>
          <w:sz w:val="26"/>
          <w:szCs w:val="26"/>
        </w:rPr>
        <w:t xml:space="preserve">а Российской Федерации; Федерального </w:t>
      </w:r>
      <w:hyperlink r:id="rId13" w:history="1">
        <w:r w:rsidRPr="00971174">
          <w:rPr>
            <w:sz w:val="26"/>
            <w:szCs w:val="26"/>
          </w:rPr>
          <w:t>закон</w:t>
        </w:r>
      </w:hyperlink>
      <w:r w:rsidRPr="00971174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971174">
          <w:rPr>
            <w:sz w:val="26"/>
            <w:szCs w:val="26"/>
          </w:rPr>
          <w:t>закон</w:t>
        </w:r>
      </w:hyperlink>
      <w:r w:rsidRPr="00971174">
        <w:rPr>
          <w:sz w:val="26"/>
          <w:szCs w:val="26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971174">
          <w:rPr>
            <w:sz w:val="26"/>
            <w:szCs w:val="26"/>
          </w:rPr>
          <w:t>закон</w:t>
        </w:r>
      </w:hyperlink>
      <w:r w:rsidRPr="00971174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государственных и муниципальных услуг»; </w:t>
      </w:r>
      <w:hyperlink r:id="rId16" w:history="1">
        <w:r w:rsidRPr="00971174">
          <w:rPr>
            <w:sz w:val="26"/>
            <w:szCs w:val="26"/>
          </w:rPr>
          <w:t>Закон</w:t>
        </w:r>
      </w:hyperlink>
      <w:r w:rsidRPr="00971174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</w:t>
      </w:r>
      <w:hyperlink r:id="rId17" w:history="1">
        <w:r w:rsidRPr="00971174">
          <w:rPr>
            <w:sz w:val="26"/>
            <w:szCs w:val="26"/>
          </w:rPr>
          <w:t>Указ</w:t>
        </w:r>
      </w:hyperlink>
      <w:r w:rsidRPr="00971174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Pr="00971174">
          <w:rPr>
            <w:sz w:val="26"/>
            <w:szCs w:val="26"/>
          </w:rPr>
          <w:t>Указ</w:t>
        </w:r>
      </w:hyperlink>
      <w:r w:rsidRPr="00971174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Pr="00971174">
          <w:rPr>
            <w:sz w:val="26"/>
            <w:szCs w:val="26"/>
          </w:rPr>
          <w:t>постановления</w:t>
        </w:r>
      </w:hyperlink>
      <w:r w:rsidRPr="00971174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Pr="00971174">
          <w:rPr>
            <w:sz w:val="26"/>
            <w:szCs w:val="26"/>
          </w:rPr>
          <w:t>приказ</w:t>
        </w:r>
      </w:hyperlink>
      <w:r w:rsidRPr="00971174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971174">
        <w:rPr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8D5E0E" w:rsidRPr="00971174" w:rsidRDefault="008D5E0E" w:rsidP="008D5E0E">
      <w:pPr>
        <w:tabs>
          <w:tab w:val="left" w:pos="709"/>
        </w:tabs>
        <w:jc w:val="both"/>
        <w:rPr>
          <w:sz w:val="26"/>
          <w:szCs w:val="26"/>
        </w:rPr>
      </w:pPr>
      <w:r w:rsidRPr="00971174">
        <w:rPr>
          <w:sz w:val="26"/>
          <w:szCs w:val="26"/>
        </w:rPr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5E0E" w:rsidRPr="00971174" w:rsidRDefault="008D5E0E" w:rsidP="008D5E0E">
      <w:pPr>
        <w:jc w:val="both"/>
        <w:rPr>
          <w:sz w:val="26"/>
          <w:szCs w:val="26"/>
        </w:rPr>
      </w:pPr>
      <w:r w:rsidRPr="00971174">
        <w:rPr>
          <w:sz w:val="26"/>
          <w:szCs w:val="26"/>
        </w:rPr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D5E0E" w:rsidRPr="00971174" w:rsidRDefault="008D5E0E" w:rsidP="00E609DD">
      <w:pPr>
        <w:ind w:firstLine="709"/>
        <w:jc w:val="both"/>
        <w:rPr>
          <w:sz w:val="26"/>
          <w:szCs w:val="26"/>
        </w:rPr>
      </w:pPr>
      <w:r w:rsidRPr="00971174">
        <w:rPr>
          <w:spacing w:val="-2"/>
          <w:sz w:val="26"/>
          <w:szCs w:val="26"/>
        </w:rPr>
        <w:t xml:space="preserve">7.4. Наличие функциональных знаний: </w:t>
      </w:r>
      <w:r w:rsidRPr="00971174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8D5E0E" w:rsidRPr="00971174" w:rsidRDefault="008D5E0E" w:rsidP="00E609DD">
      <w:pPr>
        <w:ind w:firstLine="709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D5E0E" w:rsidRPr="00971174" w:rsidRDefault="008D5E0E" w:rsidP="00E609DD">
      <w:pPr>
        <w:ind w:firstLine="709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7.6. Наличие профессиональных умений: умение работать в автоматизированных информационных системах, включая систему межведомственного документооборота; навык быстрого поиска необходимой информации для решения вопросов, связанных с исполнением должностных обязанностей, необходимых для выполнения работы в сфере, соответствующей направлению деятельности отдела;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корреспонденции; навык подготовки проектов нормативных актов и методических указаний по вопросам применения законодательства о налогах и сборах; аналитические навыки по изучению материалов налоговых проверок; навык формирования предложений по совершенствованию налогового законодательства в установленной сфере деятельности; навык организации научно – исследовательских работ, направленных на развитие налоговой системы, формирование предложений, направленных на развитие налоговой системы, совершенствование налогового законодательства.</w:t>
      </w:r>
    </w:p>
    <w:p w:rsidR="008D5E0E" w:rsidRPr="00971174" w:rsidRDefault="008D5E0E" w:rsidP="00E609DD">
      <w:pPr>
        <w:ind w:firstLine="709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7.7.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осуществление контроля исполнения предписаний, решений и других распорядительных документов.</w:t>
      </w:r>
    </w:p>
    <w:p w:rsidR="008D5E0E" w:rsidRPr="00971174" w:rsidRDefault="008D5E0E" w:rsidP="008D5E0E">
      <w:pPr>
        <w:jc w:val="both"/>
        <w:rPr>
          <w:sz w:val="26"/>
          <w:szCs w:val="26"/>
        </w:rPr>
      </w:pPr>
    </w:p>
    <w:p w:rsidR="008D5E0E" w:rsidRPr="00971174" w:rsidRDefault="008D5E0E" w:rsidP="008D5E0E">
      <w:pPr>
        <w:jc w:val="center"/>
        <w:rPr>
          <w:rStyle w:val="FontStyle27"/>
        </w:rPr>
      </w:pPr>
      <w:r w:rsidRPr="00971174">
        <w:rPr>
          <w:rStyle w:val="FontStyle27"/>
        </w:rPr>
        <w:t>III. Должностные обязанности, права и ответственность</w:t>
      </w:r>
    </w:p>
    <w:p w:rsidR="008D5E0E" w:rsidRPr="00971174" w:rsidRDefault="008D5E0E" w:rsidP="008D5E0E">
      <w:pPr>
        <w:tabs>
          <w:tab w:val="left" w:pos="426"/>
        </w:tabs>
        <w:rPr>
          <w:sz w:val="26"/>
          <w:szCs w:val="26"/>
        </w:rPr>
      </w:pP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rStyle w:val="FontStyle35"/>
        </w:rPr>
      </w:pPr>
      <w:r w:rsidRPr="00971174">
        <w:rPr>
          <w:rStyle w:val="FontStyle35"/>
        </w:rPr>
        <w:t>8.</w:t>
      </w:r>
      <w:r w:rsidRPr="00971174">
        <w:rPr>
          <w:rStyle w:val="FontStyle35"/>
        </w:rPr>
        <w:tab/>
        <w:t xml:space="preserve">Основные права и обязанности </w:t>
      </w:r>
      <w:r w:rsidRPr="00971174">
        <w:rPr>
          <w:sz w:val="26"/>
          <w:szCs w:val="26"/>
        </w:rPr>
        <w:t>старшего государственного налогового инспектора</w:t>
      </w:r>
      <w:r w:rsidRPr="00971174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  Федерального закона от 27.07.2004 № 79-ФЗ «О государственной гражданской службе Российской Федерации».</w:t>
      </w:r>
    </w:p>
    <w:p w:rsidR="00971174" w:rsidRPr="00971174" w:rsidRDefault="00971174" w:rsidP="0097117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971174">
        <w:rPr>
          <w:rFonts w:ascii="Times New Roman" w:hAnsi="Times New Roman"/>
          <w:sz w:val="26"/>
          <w:szCs w:val="26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bCs/>
          <w:sz w:val="26"/>
          <w:szCs w:val="26"/>
        </w:rPr>
      </w:pPr>
      <w:r w:rsidRPr="00971174">
        <w:rPr>
          <w:rStyle w:val="FontStyle35"/>
        </w:rPr>
        <w:t xml:space="preserve">9. В целях реализации задач и функций, возложенных на </w:t>
      </w:r>
      <w:r w:rsidR="00364B17" w:rsidRPr="00971174">
        <w:rPr>
          <w:rStyle w:val="FontStyle35"/>
        </w:rPr>
        <w:t xml:space="preserve">контрольно –аналитический </w:t>
      </w:r>
      <w:r w:rsidRPr="00971174">
        <w:rPr>
          <w:rStyle w:val="FontStyle35"/>
        </w:rPr>
        <w:t>отдел Управления</w:t>
      </w:r>
      <w:r w:rsidRPr="00971174">
        <w:rPr>
          <w:sz w:val="26"/>
          <w:szCs w:val="26"/>
        </w:rPr>
        <w:t xml:space="preserve">, старший государственный налоговый инспектор Федеральной налоговой службы по Свердловской области </w:t>
      </w:r>
      <w:r w:rsidRPr="00971174">
        <w:rPr>
          <w:bCs/>
          <w:sz w:val="26"/>
          <w:szCs w:val="26"/>
        </w:rPr>
        <w:t>исполняет следующие обязанности: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контролирует своевременность, достаточность и качество проведения Инспекциями Свердловской области (далее - территориальный налоговый орган) мероприятий налогового контроля в отношении участников схем уклонения от налогообложения;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формирует и направляет в Межрегиональную инспекцию Федеральной налоговой службы по Уральскому федеральному округу мотивированные заключения о некорректности установления выгодоприобретателей;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согласовывает и направляет в Межрегиональную инспекцию Федеральной налоговой службы по Уральскому федеральному округу мотивированные заключения о невозможности установления выгодоприобретателя;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организует и координирует действия налоговых органов при проведении мероприятий налогового контроля;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оценивает и анализирует проведение территориальными налоговыми органами,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рассматривает, разрабатывает и направляет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формирует и направляет в Межрегиональную инспекцию ФНС России по камеральному контролю отчетность в рамках установленной компетенции;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обеспечивает ведение информационных ресурсов Управления в рамках установленной сферы деятельности;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взаимодействует между Управлениями по вопросам, отнесенным к установленной сфере деятельности;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оказывает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уведомляет представителя нанимателя о намерении выполнять иную оплачиваемую работу до начала её осуществления;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соблюдает нормы служебной, профессиональной этики, правил делового поведения, служебный распорядок Управления;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ежегодно представляет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по поручению начальника отдела, в случае необходимости, выполняет обязанности   отсутствующего работника отдела;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исполняет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поддерживает уровень квалификации, необходимый для надлежащего исполнения должностных обязанностей. Систематически изучает налоговое и правовое законодательство, повышает свою квалификацию;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хранит государственную, налоговую и иную охраняемую законом тайну, не разглашает ставшую известной служебную информацию;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принимает участие в экономической учебе в отделе;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отделе.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при работе с УБД к ФИР соблюдает режимные ограничения, установленные инструкцией по работе с УДФИР;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выполняет требования по порядку использования устройств сотовой, пейджинговой и транкинговой связи; 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обеспечивает соблюдение и защиту прав и законных интересов граждан;</w:t>
      </w:r>
    </w:p>
    <w:p w:rsidR="008D5E0E" w:rsidRPr="00971174" w:rsidRDefault="008D5E0E" w:rsidP="008D5E0E">
      <w:pPr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действует в строгом соответствии с Налоговым Кодексом и иными федеральными законами;</w:t>
      </w:r>
    </w:p>
    <w:p w:rsidR="008D5E0E" w:rsidRPr="00971174" w:rsidRDefault="008D5E0E" w:rsidP="008D5E0E">
      <w:pPr>
        <w:ind w:firstLine="567"/>
        <w:jc w:val="both"/>
        <w:rPr>
          <w:bCs/>
          <w:sz w:val="26"/>
          <w:szCs w:val="26"/>
        </w:rPr>
      </w:pPr>
      <w:r w:rsidRPr="00971174">
        <w:rPr>
          <w:sz w:val="26"/>
          <w:szCs w:val="26"/>
        </w:rPr>
        <w:t>осуществляет иные функции, предусмотренные законодательством Российской Федерации и иными нормативными правовыми актами, отнесенные к компетенции.</w:t>
      </w:r>
    </w:p>
    <w:p w:rsidR="008D5E0E" w:rsidRPr="00971174" w:rsidRDefault="008D5E0E" w:rsidP="008D5E0E">
      <w:pPr>
        <w:jc w:val="both"/>
        <w:rPr>
          <w:bCs/>
          <w:sz w:val="26"/>
          <w:szCs w:val="26"/>
        </w:rPr>
      </w:pPr>
    </w:p>
    <w:p w:rsidR="008D5E0E" w:rsidRPr="00971174" w:rsidRDefault="008D5E0E" w:rsidP="00E609DD">
      <w:pPr>
        <w:ind w:left="57" w:right="57" w:firstLine="652"/>
        <w:jc w:val="both"/>
        <w:rPr>
          <w:sz w:val="26"/>
          <w:szCs w:val="26"/>
        </w:rPr>
      </w:pPr>
      <w:r w:rsidRPr="00971174">
        <w:rPr>
          <w:sz w:val="26"/>
          <w:szCs w:val="26"/>
        </w:rPr>
        <w:t xml:space="preserve">10. </w:t>
      </w:r>
      <w:r w:rsidRPr="00971174">
        <w:rPr>
          <w:rStyle w:val="FontStyle35"/>
        </w:rPr>
        <w:t xml:space="preserve">В целях исполнения возложенных должностных обязанностей </w:t>
      </w:r>
      <w:r w:rsidRPr="00971174">
        <w:rPr>
          <w:sz w:val="26"/>
          <w:szCs w:val="26"/>
        </w:rPr>
        <w:t>старший государственный налоговый инспектор имеет право: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использовать сведения, содержащиеся в ЕГРН Федеральной базы, иных информационных ресурсах, используемых в отделе;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осуществлять иные права, предусмотренные положением об отделе и иными нормативными актами;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участвовать в производственных совещаниях, проводимых в отделе;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получать в установленном порядке информации и материалов, необходимых для исполнения должностных обязанностей;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на обеспечение надлежащих организационно-технических условий, необходимых для исполнения  должностных обязанностей;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знакомиться с должностным регламентом;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знакомиться  с критериями оценки эффективности исполнения  должностных обязанностей;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работать с документами, имеющими гриф” Для служебного пользования”;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использовать   сведения, содержащиеся в ЕГРН Федеральной   базы, иных информационных ресурсах, используемых в отделе;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осуществлять иные права, предусмотренные положением об отделе и иными нормативными актами;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участвовать в производственных совещаниях, проводимых в отделе;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получать в установленном порядке информации и материалов, необходимых для исполнения должностных обязанностей;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на обеспечение надлежащих организационно-технических условий, необходимых для исполнения  должностных обязанностей;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знакомиться с должностным регламентом;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знакомиться  с критериями оценки эффективности исполнения  должностных обязанностей;</w:t>
      </w:r>
    </w:p>
    <w:p w:rsidR="008D5E0E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работать с документами, имеющими гриф” Для служебного пользования”.</w:t>
      </w:r>
    </w:p>
    <w:p w:rsidR="00243204" w:rsidRPr="00971174" w:rsidRDefault="00243204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rStyle w:val="FontStyle35"/>
        </w:rPr>
      </w:pPr>
      <w:r w:rsidRPr="00971174">
        <w:rPr>
          <w:rStyle w:val="FontStyle35"/>
        </w:rPr>
        <w:t>11.</w:t>
      </w:r>
      <w:r w:rsidRPr="00971174">
        <w:rPr>
          <w:rStyle w:val="FontStyle35"/>
        </w:rPr>
        <w:tab/>
      </w:r>
      <w:r w:rsidRPr="00971174">
        <w:rPr>
          <w:sz w:val="26"/>
          <w:szCs w:val="26"/>
        </w:rPr>
        <w:t xml:space="preserve">Старший государственный налоговый инспектор </w:t>
      </w:r>
      <w:r w:rsidRPr="00971174">
        <w:rPr>
          <w:rStyle w:val="FontStyle3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8D5E0E" w:rsidRPr="00971174" w:rsidRDefault="008D5E0E" w:rsidP="008D5E0E">
      <w:pPr>
        <w:tabs>
          <w:tab w:val="left" w:pos="426"/>
        </w:tabs>
        <w:jc w:val="both"/>
        <w:rPr>
          <w:rStyle w:val="FontStyle35"/>
        </w:rPr>
      </w:pPr>
    </w:p>
    <w:p w:rsidR="008D5E0E" w:rsidRPr="00971174" w:rsidRDefault="008D5E0E" w:rsidP="00E609DD">
      <w:pPr>
        <w:tabs>
          <w:tab w:val="left" w:pos="426"/>
        </w:tabs>
        <w:ind w:firstLine="709"/>
        <w:jc w:val="both"/>
        <w:rPr>
          <w:rStyle w:val="FontStyle35"/>
        </w:rPr>
      </w:pPr>
      <w:r w:rsidRPr="00971174">
        <w:rPr>
          <w:rStyle w:val="FontStyle35"/>
        </w:rPr>
        <w:t>12.</w:t>
      </w:r>
      <w:r w:rsidRPr="00971174">
        <w:rPr>
          <w:rStyle w:val="FontStyle35"/>
        </w:rPr>
        <w:tab/>
      </w:r>
      <w:r w:rsidRPr="00971174">
        <w:rPr>
          <w:sz w:val="26"/>
          <w:szCs w:val="26"/>
        </w:rPr>
        <w:t xml:space="preserve">Старший государственный налоговый инспектор </w:t>
      </w:r>
      <w:r w:rsidRPr="00971174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Старший 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за не качественное и не своевременное выполнение задач и функций, возложенных на контрольно-аналитический отдел;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за не выполнение распорядительных актов, поручений начальника отдела;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за разглашение государственной и налоговой тайны;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за 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за не соблюдение служебной и исполнительской дисциплины;</w:t>
      </w:r>
    </w:p>
    <w:p w:rsidR="008D5E0E" w:rsidRPr="00971174" w:rsidRDefault="008D5E0E" w:rsidP="008D5E0E">
      <w:pPr>
        <w:widowControl w:val="0"/>
        <w:autoSpaceDE w:val="0"/>
        <w:autoSpaceDN w:val="0"/>
        <w:ind w:right="-2" w:firstLine="567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за 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Управления, иных должностных обязанностей, предусмотренных настоящим регламентом.</w:t>
      </w:r>
    </w:p>
    <w:p w:rsidR="008D5E0E" w:rsidRPr="00971174" w:rsidRDefault="008D5E0E" w:rsidP="008D5E0E">
      <w:pPr>
        <w:rPr>
          <w:sz w:val="26"/>
          <w:szCs w:val="26"/>
        </w:rPr>
      </w:pPr>
    </w:p>
    <w:p w:rsidR="008D5E0E" w:rsidRPr="00971174" w:rsidRDefault="008D5E0E" w:rsidP="008D5E0E">
      <w:pPr>
        <w:jc w:val="center"/>
        <w:rPr>
          <w:rStyle w:val="FontStyle27"/>
        </w:rPr>
      </w:pPr>
      <w:r w:rsidRPr="00971174">
        <w:rPr>
          <w:rStyle w:val="FontStyle27"/>
        </w:rPr>
        <w:t>IV. Перечень вопросов, по которым</w:t>
      </w:r>
      <w:r w:rsidRPr="00971174">
        <w:rPr>
          <w:rStyle w:val="FontStyle35"/>
          <w:b/>
        </w:rPr>
        <w:tab/>
      </w:r>
      <w:r w:rsidRPr="00971174">
        <w:rPr>
          <w:b/>
          <w:sz w:val="26"/>
          <w:szCs w:val="26"/>
        </w:rPr>
        <w:t>старший государственный налоговый инспектор</w:t>
      </w:r>
      <w:r w:rsidRPr="00971174">
        <w:rPr>
          <w:sz w:val="26"/>
          <w:szCs w:val="26"/>
        </w:rPr>
        <w:t xml:space="preserve"> </w:t>
      </w:r>
      <w:r w:rsidRPr="00971174">
        <w:rPr>
          <w:rStyle w:val="FontStyle27"/>
        </w:rPr>
        <w:t>вправе или обязан самостоятельно принимать управленческие и иные решения</w:t>
      </w:r>
    </w:p>
    <w:p w:rsidR="008D5E0E" w:rsidRPr="00971174" w:rsidRDefault="008D5E0E" w:rsidP="008D5E0E">
      <w:pPr>
        <w:rPr>
          <w:sz w:val="26"/>
          <w:szCs w:val="26"/>
        </w:rPr>
      </w:pPr>
    </w:p>
    <w:p w:rsidR="008D5E0E" w:rsidRPr="00971174" w:rsidRDefault="008D5E0E" w:rsidP="008D5E0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Style w:val="FontStyle35"/>
        </w:rPr>
        <w:t xml:space="preserve">13. </w:t>
      </w:r>
      <w:r w:rsidRPr="00971174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D5E0E" w:rsidRPr="00971174" w:rsidRDefault="008D5E0E" w:rsidP="008D5E0E">
      <w:pPr>
        <w:ind w:firstLine="720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выполнения решений по реализации отделом функций налогового администрирования;</w:t>
      </w:r>
    </w:p>
    <w:p w:rsidR="008D5E0E" w:rsidRPr="00971174" w:rsidRDefault="008D5E0E" w:rsidP="008D5E0E">
      <w:pPr>
        <w:ind w:firstLine="720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D5E0E" w:rsidRPr="00971174" w:rsidRDefault="008D5E0E" w:rsidP="008D5E0E">
      <w:pPr>
        <w:pStyle w:val="ae"/>
        <w:ind w:firstLine="708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D5E0E" w:rsidRPr="00971174" w:rsidRDefault="008D5E0E" w:rsidP="008D5E0E">
      <w:pPr>
        <w:ind w:firstLine="708"/>
        <w:jc w:val="both"/>
        <w:rPr>
          <w:sz w:val="26"/>
          <w:szCs w:val="26"/>
        </w:rPr>
      </w:pPr>
      <w:r w:rsidRPr="00971174">
        <w:rPr>
          <w:sz w:val="26"/>
          <w:szCs w:val="26"/>
        </w:rPr>
        <w:t>иным вопросам, связанным с обеспечением работы отдела.</w:t>
      </w:r>
    </w:p>
    <w:p w:rsidR="008D5E0E" w:rsidRPr="00971174" w:rsidRDefault="008D5E0E" w:rsidP="008D5E0E">
      <w:pPr>
        <w:jc w:val="both"/>
        <w:rPr>
          <w:rStyle w:val="FontStyle35"/>
        </w:rPr>
      </w:pPr>
    </w:p>
    <w:p w:rsidR="008D5E0E" w:rsidRPr="00971174" w:rsidRDefault="008D5E0E" w:rsidP="008D5E0E">
      <w:pPr>
        <w:jc w:val="center"/>
        <w:rPr>
          <w:rStyle w:val="FontStyle27"/>
        </w:rPr>
      </w:pPr>
      <w:r w:rsidRPr="00971174">
        <w:rPr>
          <w:rStyle w:val="FontStyle27"/>
        </w:rPr>
        <w:t xml:space="preserve">V. Перечень вопросов, по которым </w:t>
      </w:r>
      <w:r w:rsidRPr="00971174">
        <w:rPr>
          <w:b/>
          <w:sz w:val="26"/>
          <w:szCs w:val="26"/>
        </w:rPr>
        <w:t>старший государственный налоговый</w:t>
      </w:r>
      <w:r w:rsidRPr="00971174">
        <w:rPr>
          <w:sz w:val="26"/>
          <w:szCs w:val="26"/>
        </w:rPr>
        <w:t xml:space="preserve"> </w:t>
      </w:r>
      <w:r w:rsidRPr="00971174">
        <w:rPr>
          <w:b/>
          <w:sz w:val="26"/>
          <w:szCs w:val="26"/>
        </w:rPr>
        <w:t>инспектор</w:t>
      </w:r>
      <w:r w:rsidRPr="00971174">
        <w:rPr>
          <w:sz w:val="26"/>
          <w:szCs w:val="26"/>
        </w:rPr>
        <w:t xml:space="preserve"> </w:t>
      </w:r>
      <w:r w:rsidRPr="00971174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5E0E" w:rsidRPr="00971174" w:rsidRDefault="008D5E0E" w:rsidP="008D5E0E">
      <w:pPr>
        <w:rPr>
          <w:sz w:val="26"/>
          <w:szCs w:val="26"/>
        </w:rPr>
      </w:pPr>
    </w:p>
    <w:p w:rsidR="008D5E0E" w:rsidRPr="00971174" w:rsidRDefault="008D5E0E" w:rsidP="00E609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Style w:val="FontStyle35"/>
        </w:rPr>
        <w:t xml:space="preserve">14. </w:t>
      </w:r>
      <w:r w:rsidRPr="0097117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5E0E" w:rsidRPr="00971174" w:rsidRDefault="008D5E0E" w:rsidP="008D5E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8D5E0E" w:rsidRDefault="008D5E0E" w:rsidP="008D5E0E">
      <w:pPr>
        <w:tabs>
          <w:tab w:val="left" w:pos="426"/>
        </w:tabs>
        <w:jc w:val="both"/>
        <w:rPr>
          <w:sz w:val="26"/>
          <w:szCs w:val="26"/>
        </w:rPr>
      </w:pPr>
    </w:p>
    <w:p w:rsidR="009159C0" w:rsidRPr="00971174" w:rsidRDefault="009159C0" w:rsidP="008D5E0E">
      <w:pPr>
        <w:tabs>
          <w:tab w:val="left" w:pos="426"/>
        </w:tabs>
        <w:jc w:val="both"/>
        <w:rPr>
          <w:sz w:val="26"/>
          <w:szCs w:val="26"/>
        </w:rPr>
      </w:pPr>
    </w:p>
    <w:p w:rsidR="008D5E0E" w:rsidRPr="00971174" w:rsidRDefault="008D5E0E" w:rsidP="008D5E0E">
      <w:pPr>
        <w:tabs>
          <w:tab w:val="left" w:pos="426"/>
        </w:tabs>
        <w:jc w:val="center"/>
        <w:rPr>
          <w:rStyle w:val="FontStyle27"/>
        </w:rPr>
      </w:pPr>
      <w:r w:rsidRPr="00971174">
        <w:rPr>
          <w:rStyle w:val="FontStyle27"/>
        </w:rPr>
        <w:t>VI. Сроки и процедуры подготовки, рассмо</w:t>
      </w:r>
      <w:bookmarkStart w:id="0" w:name="_GoBack"/>
      <w:bookmarkEnd w:id="0"/>
      <w:r w:rsidRPr="00971174">
        <w:rPr>
          <w:rStyle w:val="FontStyle27"/>
        </w:rPr>
        <w:t>трения проектов управленческих и иных решений, порядок согласования и принятия данных решений</w:t>
      </w:r>
    </w:p>
    <w:p w:rsidR="0069133F" w:rsidRPr="00971174" w:rsidRDefault="0069133F" w:rsidP="008D5E0E">
      <w:pPr>
        <w:tabs>
          <w:tab w:val="left" w:pos="426"/>
        </w:tabs>
        <w:rPr>
          <w:sz w:val="26"/>
          <w:szCs w:val="26"/>
        </w:rPr>
      </w:pPr>
    </w:p>
    <w:p w:rsidR="008D5E0E" w:rsidRDefault="008D5E0E" w:rsidP="00E609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Style w:val="FontStyle35"/>
        </w:rPr>
        <w:t xml:space="preserve">15. </w:t>
      </w:r>
      <w:r w:rsidRPr="00971174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159C0" w:rsidRDefault="009159C0" w:rsidP="008D5E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E8E" w:rsidRPr="00971174" w:rsidRDefault="005B1E8E" w:rsidP="008D5E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5E0E" w:rsidRPr="00971174" w:rsidRDefault="008D5E0E" w:rsidP="008D5E0E">
      <w:pPr>
        <w:jc w:val="center"/>
        <w:rPr>
          <w:rStyle w:val="FontStyle27"/>
        </w:rPr>
      </w:pPr>
      <w:r w:rsidRPr="00971174">
        <w:rPr>
          <w:rStyle w:val="FontStyle27"/>
        </w:rPr>
        <w:t>VII. Порядок служебного взаимодействия</w:t>
      </w:r>
    </w:p>
    <w:p w:rsidR="008D5E0E" w:rsidRDefault="008D5E0E" w:rsidP="008D5E0E">
      <w:pPr>
        <w:rPr>
          <w:sz w:val="26"/>
          <w:szCs w:val="26"/>
        </w:rPr>
      </w:pPr>
    </w:p>
    <w:p w:rsidR="008D5E0E" w:rsidRPr="00971174" w:rsidRDefault="008D5E0E" w:rsidP="00E609DD">
      <w:pPr>
        <w:pStyle w:val="ConsPlusNormal"/>
        <w:ind w:firstLine="708"/>
        <w:jc w:val="both"/>
        <w:rPr>
          <w:rStyle w:val="FontStyle35"/>
        </w:rPr>
      </w:pPr>
      <w:r w:rsidRPr="00971174">
        <w:rPr>
          <w:rStyle w:val="FontStyle35"/>
        </w:rPr>
        <w:t>16.</w:t>
      </w:r>
      <w:r w:rsidRPr="00971174">
        <w:rPr>
          <w:sz w:val="26"/>
          <w:szCs w:val="26"/>
        </w:rPr>
        <w:t xml:space="preserve"> </w:t>
      </w:r>
      <w:r w:rsidRPr="00971174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</w:t>
      </w:r>
      <w:r w:rsidRPr="00971174">
        <w:rPr>
          <w:rStyle w:val="FontStyle35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971174">
        <w:rPr>
          <w:rStyle w:val="FontStyle35"/>
          <w:spacing w:val="20"/>
        </w:rPr>
        <w:t>№29,</w:t>
      </w:r>
      <w:r w:rsidRPr="00971174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5E0E" w:rsidRDefault="008D5E0E" w:rsidP="008D5E0E">
      <w:pPr>
        <w:rPr>
          <w:sz w:val="26"/>
          <w:szCs w:val="26"/>
        </w:rPr>
      </w:pPr>
    </w:p>
    <w:p w:rsidR="0069133F" w:rsidRPr="00971174" w:rsidRDefault="0069133F" w:rsidP="008D5E0E">
      <w:pPr>
        <w:rPr>
          <w:sz w:val="26"/>
          <w:szCs w:val="26"/>
        </w:rPr>
      </w:pPr>
    </w:p>
    <w:p w:rsidR="008D5E0E" w:rsidRDefault="008D5E0E" w:rsidP="008D5E0E">
      <w:pPr>
        <w:jc w:val="center"/>
        <w:rPr>
          <w:rStyle w:val="FontStyle27"/>
        </w:rPr>
      </w:pPr>
      <w:r w:rsidRPr="00971174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159C0" w:rsidRPr="00971174" w:rsidRDefault="009159C0" w:rsidP="008D5E0E">
      <w:pPr>
        <w:jc w:val="center"/>
        <w:rPr>
          <w:b/>
          <w:bCs/>
          <w:sz w:val="26"/>
          <w:szCs w:val="26"/>
        </w:rPr>
      </w:pPr>
    </w:p>
    <w:p w:rsidR="008D5E0E" w:rsidRPr="00971174" w:rsidRDefault="008D5E0E" w:rsidP="00E609DD">
      <w:pPr>
        <w:pStyle w:val="2"/>
        <w:tabs>
          <w:tab w:val="left" w:pos="141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971174">
        <w:rPr>
          <w:rStyle w:val="FontStyle35"/>
        </w:rPr>
        <w:t xml:space="preserve">17. </w:t>
      </w:r>
      <w:r w:rsidRPr="00971174">
        <w:rPr>
          <w:sz w:val="26"/>
          <w:szCs w:val="26"/>
        </w:rPr>
        <w:t>Государственные услуги не оказываются.</w:t>
      </w:r>
    </w:p>
    <w:p w:rsidR="008D5E0E" w:rsidRPr="00971174" w:rsidRDefault="008D5E0E" w:rsidP="008D5E0E">
      <w:pPr>
        <w:rPr>
          <w:sz w:val="26"/>
          <w:szCs w:val="26"/>
        </w:rPr>
      </w:pPr>
    </w:p>
    <w:p w:rsidR="008D5E0E" w:rsidRPr="00971174" w:rsidRDefault="008D5E0E" w:rsidP="008D5E0E">
      <w:pPr>
        <w:jc w:val="center"/>
        <w:rPr>
          <w:rStyle w:val="FontStyle27"/>
        </w:rPr>
      </w:pPr>
      <w:r w:rsidRPr="00971174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8D5E0E" w:rsidRPr="00971174" w:rsidRDefault="008D5E0E" w:rsidP="008D5E0E">
      <w:pPr>
        <w:rPr>
          <w:sz w:val="26"/>
          <w:szCs w:val="26"/>
        </w:rPr>
      </w:pP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Style w:val="FontStyle35"/>
        </w:rPr>
        <w:t>18.</w:t>
      </w:r>
      <w:r w:rsidRPr="00971174">
        <w:rPr>
          <w:sz w:val="26"/>
          <w:szCs w:val="26"/>
        </w:rPr>
        <w:t xml:space="preserve"> </w:t>
      </w:r>
      <w:r w:rsidRPr="00971174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5E0E" w:rsidRPr="00971174" w:rsidRDefault="008D5E0E" w:rsidP="008D5E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17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E0E" w:rsidRPr="008D23B7" w:rsidRDefault="008D5E0E" w:rsidP="008D5E0E">
      <w:pPr>
        <w:jc w:val="both"/>
        <w:rPr>
          <w:rStyle w:val="FontStyle35"/>
          <w:sz w:val="24"/>
          <w:szCs w:val="24"/>
        </w:rPr>
      </w:pPr>
    </w:p>
    <w:sectPr w:rsidR="008D5E0E" w:rsidRPr="008D23B7" w:rsidSect="00101524">
      <w:headerReference w:type="default" r:id="rId2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8F2" w:rsidRDefault="004578F2" w:rsidP="00197504">
      <w:r>
        <w:separator/>
      </w:r>
    </w:p>
  </w:endnote>
  <w:endnote w:type="continuationSeparator" w:id="0">
    <w:p w:rsidR="004578F2" w:rsidRDefault="004578F2" w:rsidP="0019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8F2" w:rsidRDefault="004578F2" w:rsidP="00197504">
      <w:r>
        <w:separator/>
      </w:r>
    </w:p>
  </w:footnote>
  <w:footnote w:type="continuationSeparator" w:id="0">
    <w:p w:rsidR="004578F2" w:rsidRDefault="004578F2" w:rsidP="00197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415732"/>
      <w:docPartObj>
        <w:docPartGallery w:val="Page Numbers (Top of Page)"/>
        <w:docPartUnique/>
      </w:docPartObj>
    </w:sdtPr>
    <w:sdtEndPr/>
    <w:sdtContent>
      <w:p w:rsidR="002727AD" w:rsidRDefault="002727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E8E">
          <w:rPr>
            <w:noProof/>
          </w:rPr>
          <w:t>9</w:t>
        </w:r>
        <w:r>
          <w:fldChar w:fldCharType="end"/>
        </w:r>
      </w:p>
    </w:sdtContent>
  </w:sdt>
  <w:p w:rsidR="002727AD" w:rsidRDefault="002727A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DC"/>
    <w:rsid w:val="00005921"/>
    <w:rsid w:val="0002183A"/>
    <w:rsid w:val="000A6727"/>
    <w:rsid w:val="000B2755"/>
    <w:rsid w:val="000E2444"/>
    <w:rsid w:val="000F3BD2"/>
    <w:rsid w:val="00101524"/>
    <w:rsid w:val="00101652"/>
    <w:rsid w:val="00104517"/>
    <w:rsid w:val="00143232"/>
    <w:rsid w:val="001644D6"/>
    <w:rsid w:val="00175892"/>
    <w:rsid w:val="001914D1"/>
    <w:rsid w:val="00197504"/>
    <w:rsid w:val="001B5F53"/>
    <w:rsid w:val="001E25BA"/>
    <w:rsid w:val="001E66F8"/>
    <w:rsid w:val="0022312B"/>
    <w:rsid w:val="00243204"/>
    <w:rsid w:val="002727AD"/>
    <w:rsid w:val="00272DCF"/>
    <w:rsid w:val="00291138"/>
    <w:rsid w:val="002A1521"/>
    <w:rsid w:val="002B2B1D"/>
    <w:rsid w:val="002B6AA8"/>
    <w:rsid w:val="002C1BC4"/>
    <w:rsid w:val="002C5BB8"/>
    <w:rsid w:val="0030091D"/>
    <w:rsid w:val="0030613D"/>
    <w:rsid w:val="003223E6"/>
    <w:rsid w:val="003265DD"/>
    <w:rsid w:val="00330685"/>
    <w:rsid w:val="00364B17"/>
    <w:rsid w:val="003B37A2"/>
    <w:rsid w:val="004402A8"/>
    <w:rsid w:val="00453916"/>
    <w:rsid w:val="004578F2"/>
    <w:rsid w:val="00464614"/>
    <w:rsid w:val="00466A13"/>
    <w:rsid w:val="004734D2"/>
    <w:rsid w:val="004746A0"/>
    <w:rsid w:val="004A65D3"/>
    <w:rsid w:val="004B3637"/>
    <w:rsid w:val="004C5D0C"/>
    <w:rsid w:val="004D6217"/>
    <w:rsid w:val="004E6A66"/>
    <w:rsid w:val="00505639"/>
    <w:rsid w:val="00505CBC"/>
    <w:rsid w:val="00506D4A"/>
    <w:rsid w:val="00521641"/>
    <w:rsid w:val="00535419"/>
    <w:rsid w:val="00561370"/>
    <w:rsid w:val="0056471D"/>
    <w:rsid w:val="00566372"/>
    <w:rsid w:val="00576C70"/>
    <w:rsid w:val="00577DFA"/>
    <w:rsid w:val="0058185B"/>
    <w:rsid w:val="005B1E8E"/>
    <w:rsid w:val="005C2DD7"/>
    <w:rsid w:val="005C450E"/>
    <w:rsid w:val="005D155C"/>
    <w:rsid w:val="005D51C8"/>
    <w:rsid w:val="006215C6"/>
    <w:rsid w:val="00631522"/>
    <w:rsid w:val="00691240"/>
    <w:rsid w:val="0069133F"/>
    <w:rsid w:val="0069434C"/>
    <w:rsid w:val="00696DB1"/>
    <w:rsid w:val="006B4266"/>
    <w:rsid w:val="006C727B"/>
    <w:rsid w:val="006D566E"/>
    <w:rsid w:val="00732EB6"/>
    <w:rsid w:val="007362F0"/>
    <w:rsid w:val="007A52E7"/>
    <w:rsid w:val="007B032A"/>
    <w:rsid w:val="007B1281"/>
    <w:rsid w:val="007C6CA2"/>
    <w:rsid w:val="008136B2"/>
    <w:rsid w:val="008215E9"/>
    <w:rsid w:val="008223B2"/>
    <w:rsid w:val="008454CD"/>
    <w:rsid w:val="00846536"/>
    <w:rsid w:val="00864589"/>
    <w:rsid w:val="00870408"/>
    <w:rsid w:val="00872F7F"/>
    <w:rsid w:val="0088013E"/>
    <w:rsid w:val="008825CB"/>
    <w:rsid w:val="0088333F"/>
    <w:rsid w:val="008D5E0E"/>
    <w:rsid w:val="008E2A45"/>
    <w:rsid w:val="009159C0"/>
    <w:rsid w:val="00942A65"/>
    <w:rsid w:val="00944B74"/>
    <w:rsid w:val="00955539"/>
    <w:rsid w:val="00956CF9"/>
    <w:rsid w:val="00971174"/>
    <w:rsid w:val="009722FE"/>
    <w:rsid w:val="00987D2A"/>
    <w:rsid w:val="009A183F"/>
    <w:rsid w:val="009B626B"/>
    <w:rsid w:val="009E0DC2"/>
    <w:rsid w:val="00A02255"/>
    <w:rsid w:val="00A1739B"/>
    <w:rsid w:val="00A17F68"/>
    <w:rsid w:val="00A71BB2"/>
    <w:rsid w:val="00A900E8"/>
    <w:rsid w:val="00A925B0"/>
    <w:rsid w:val="00A94028"/>
    <w:rsid w:val="00A948D6"/>
    <w:rsid w:val="00AA07E6"/>
    <w:rsid w:val="00AA0BC8"/>
    <w:rsid w:val="00AA696C"/>
    <w:rsid w:val="00AF16A4"/>
    <w:rsid w:val="00B01350"/>
    <w:rsid w:val="00B030C6"/>
    <w:rsid w:val="00B3333B"/>
    <w:rsid w:val="00B343D0"/>
    <w:rsid w:val="00B53DFB"/>
    <w:rsid w:val="00B7297A"/>
    <w:rsid w:val="00BF45DC"/>
    <w:rsid w:val="00C10A44"/>
    <w:rsid w:val="00C32F23"/>
    <w:rsid w:val="00C34161"/>
    <w:rsid w:val="00C54703"/>
    <w:rsid w:val="00C6234F"/>
    <w:rsid w:val="00C74444"/>
    <w:rsid w:val="00C973A1"/>
    <w:rsid w:val="00CA6D54"/>
    <w:rsid w:val="00CC1668"/>
    <w:rsid w:val="00CD623D"/>
    <w:rsid w:val="00CE35BC"/>
    <w:rsid w:val="00D205F3"/>
    <w:rsid w:val="00D44253"/>
    <w:rsid w:val="00D57F37"/>
    <w:rsid w:val="00D70992"/>
    <w:rsid w:val="00D73E97"/>
    <w:rsid w:val="00D82226"/>
    <w:rsid w:val="00D9392D"/>
    <w:rsid w:val="00DB3B82"/>
    <w:rsid w:val="00DD5D12"/>
    <w:rsid w:val="00DF023E"/>
    <w:rsid w:val="00DF0941"/>
    <w:rsid w:val="00E04E26"/>
    <w:rsid w:val="00E1792C"/>
    <w:rsid w:val="00E17DBA"/>
    <w:rsid w:val="00E609DD"/>
    <w:rsid w:val="00E67BD2"/>
    <w:rsid w:val="00E73E7C"/>
    <w:rsid w:val="00E813B2"/>
    <w:rsid w:val="00E915F9"/>
    <w:rsid w:val="00EB20A2"/>
    <w:rsid w:val="00F06A4B"/>
    <w:rsid w:val="00F1337A"/>
    <w:rsid w:val="00F27188"/>
    <w:rsid w:val="00F2739A"/>
    <w:rsid w:val="00FD3BD7"/>
    <w:rsid w:val="00FF36DB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D32949-E876-4B36-B802-3FEE60A3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9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09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73E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E73E7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3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3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Гипертекстовая ссылка"/>
    <w:rsid w:val="00B030C6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B0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22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A71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34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343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343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B343D0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343D0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Default">
    <w:name w:val="Default"/>
    <w:rsid w:val="008D5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38C52-A938-41C3-A860-3498F408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4268</Words>
  <Characters>24331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Белоглазова</dc:creator>
  <cp:lastModifiedBy>Панькова Светлана Валерьевна</cp:lastModifiedBy>
  <cp:revision>2</cp:revision>
  <cp:lastPrinted>2021-07-08T04:43:00Z</cp:lastPrinted>
  <dcterms:created xsi:type="dcterms:W3CDTF">2021-07-08T04:43:00Z</dcterms:created>
  <dcterms:modified xsi:type="dcterms:W3CDTF">2021-07-08T04:43:00Z</dcterms:modified>
</cp:coreProperties>
</file>